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82" w:rsidRDefault="008C5682" w:rsidP="00470100">
      <w:pPr>
        <w:jc w:val="both"/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/>
          <w:u w:val="single"/>
        </w:rPr>
      </w:pPr>
      <w:r w:rsidRPr="008C5682">
        <w:rPr>
          <w:rFonts w:asciiTheme="minorHAnsi" w:hAnsiTheme="minorHAnsi" w:cstheme="minorHAnsi"/>
        </w:rPr>
        <w:t xml:space="preserve">Harmonogram organizacyjny szkolenia na temat: </w:t>
      </w:r>
      <w:r w:rsidR="00452133">
        <w:rPr>
          <w:rFonts w:asciiTheme="minorHAnsi" w:eastAsiaTheme="minorHAnsi" w:hAnsiTheme="minorHAnsi" w:cstheme="minorHAnsi"/>
          <w:b/>
          <w:bCs/>
          <w:kern w:val="2"/>
          <w:u w:val="single"/>
        </w:rPr>
        <w:t>O</w:t>
      </w:r>
      <w:r w:rsidR="00452133" w:rsidRPr="00452133">
        <w:rPr>
          <w:rFonts w:asciiTheme="minorHAnsi" w:eastAsiaTheme="minorHAnsi" w:hAnsiTheme="minorHAnsi" w:cstheme="minorHAnsi"/>
          <w:b/>
          <w:bCs/>
          <w:kern w:val="2"/>
          <w:u w:val="single"/>
        </w:rPr>
        <w:t xml:space="preserve">soby z niepełnosprawnością na uczelni. Szkolenie dla kadry administracyjnej </w:t>
      </w:r>
      <w:proofErr w:type="spellStart"/>
      <w:r w:rsidR="00452133">
        <w:rPr>
          <w:rFonts w:asciiTheme="minorHAnsi" w:eastAsiaTheme="minorHAnsi" w:hAnsiTheme="minorHAnsi" w:cstheme="minorHAnsi"/>
          <w:b/>
          <w:bCs/>
          <w:kern w:val="2"/>
          <w:u w:val="single"/>
        </w:rPr>
        <w:t>UR</w:t>
      </w:r>
      <w:r w:rsidR="00452133" w:rsidRPr="00452133">
        <w:rPr>
          <w:rFonts w:asciiTheme="minorHAnsi" w:eastAsiaTheme="minorHAnsi" w:hAnsiTheme="minorHAnsi" w:cstheme="minorHAnsi"/>
          <w:b/>
          <w:bCs/>
          <w:kern w:val="2"/>
          <w:u w:val="single"/>
        </w:rPr>
        <w:t>ad</w:t>
      </w:r>
      <w:proofErr w:type="spellEnd"/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 w:rsidRPr="008C5682">
        <w:rPr>
          <w:rFonts w:asciiTheme="minorHAnsi" w:eastAsia="Calibri" w:hAnsiTheme="minorHAnsi" w:cstheme="minorHAnsi"/>
          <w:bCs/>
        </w:rPr>
        <w:t>Miejsce szkolenia:</w:t>
      </w:r>
      <w:r>
        <w:rPr>
          <w:rFonts w:asciiTheme="minorHAnsi" w:eastAsia="Calibri" w:hAnsiTheme="minorHAnsi" w:cstheme="minorHAnsi"/>
          <w:bCs/>
        </w:rPr>
        <w:t xml:space="preserve"> </w:t>
      </w:r>
      <w:r w:rsidRPr="008C5682">
        <w:rPr>
          <w:rFonts w:asciiTheme="minorHAnsi" w:eastAsia="Calibri" w:hAnsiTheme="minorHAnsi" w:cstheme="minorHAnsi"/>
          <w:bCs/>
        </w:rPr>
        <w:t>Hotel Victoria, ul. Narutowicza 58/60, 20-016 Lublin, woj. Lubelskie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Osoba odpowiedzialna za realizacje po stronie Wykładowcy: Sławomir </w:t>
      </w:r>
      <w:proofErr w:type="spellStart"/>
      <w:r>
        <w:rPr>
          <w:rFonts w:asciiTheme="minorHAnsi" w:eastAsia="Calibri" w:hAnsiTheme="minorHAnsi" w:cstheme="minorHAnsi"/>
          <w:bCs/>
        </w:rPr>
        <w:t>Wider</w:t>
      </w:r>
      <w:proofErr w:type="spellEnd"/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Prowadzący szkolenia: </w:t>
      </w:r>
      <w:r w:rsidR="00452133">
        <w:rPr>
          <w:rFonts w:asciiTheme="minorHAnsi" w:eastAsia="Calibri" w:hAnsiTheme="minorHAnsi" w:cstheme="minorHAnsi"/>
          <w:bCs/>
        </w:rPr>
        <w:t>Marek Kowalczyk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/>
        </w:rPr>
      </w:pPr>
      <w:r w:rsidRPr="008C5682">
        <w:rPr>
          <w:rFonts w:asciiTheme="minorHAnsi" w:eastAsia="Calibri" w:hAnsiTheme="minorHAnsi" w:cstheme="minorHAnsi"/>
          <w:b/>
        </w:rPr>
        <w:t>DZIEŃ I – 26.04.2026 r. – niedziela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przyjazd uczestników do godz. 18:00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- 18:00 – 20:00 – kolacja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/>
        </w:rPr>
      </w:pPr>
      <w:r w:rsidRPr="008C5682">
        <w:rPr>
          <w:rFonts w:asciiTheme="minorHAnsi" w:eastAsia="Calibri" w:hAnsiTheme="minorHAnsi" w:cstheme="minorHAnsi"/>
          <w:b/>
        </w:rPr>
        <w:t>DZIEŃ I</w:t>
      </w:r>
      <w:r>
        <w:rPr>
          <w:rFonts w:asciiTheme="minorHAnsi" w:eastAsia="Calibri" w:hAnsiTheme="minorHAnsi" w:cstheme="minorHAnsi"/>
          <w:b/>
        </w:rPr>
        <w:t>I</w:t>
      </w:r>
      <w:r w:rsidRPr="008C5682">
        <w:rPr>
          <w:rFonts w:asciiTheme="minorHAnsi" w:eastAsia="Calibri" w:hAnsiTheme="minorHAnsi" w:cstheme="minorHAnsi"/>
          <w:b/>
        </w:rPr>
        <w:t xml:space="preserve"> – 2</w:t>
      </w:r>
      <w:r>
        <w:rPr>
          <w:rFonts w:asciiTheme="minorHAnsi" w:eastAsia="Calibri" w:hAnsiTheme="minorHAnsi" w:cstheme="minorHAnsi"/>
          <w:b/>
        </w:rPr>
        <w:t>7</w:t>
      </w:r>
      <w:r w:rsidRPr="008C5682">
        <w:rPr>
          <w:rFonts w:asciiTheme="minorHAnsi" w:eastAsia="Calibri" w:hAnsiTheme="minorHAnsi" w:cstheme="minorHAnsi"/>
          <w:b/>
        </w:rPr>
        <w:t xml:space="preserve">.04.2026 r. – </w:t>
      </w:r>
      <w:r>
        <w:rPr>
          <w:rFonts w:asciiTheme="minorHAnsi" w:eastAsia="Calibri" w:hAnsiTheme="minorHAnsi" w:cstheme="minorHAnsi"/>
          <w:b/>
        </w:rPr>
        <w:t>poniedziałek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 w:rsidRPr="008C5682">
        <w:rPr>
          <w:rFonts w:asciiTheme="minorHAnsi" w:eastAsia="Calibri" w:hAnsiTheme="minorHAnsi" w:cstheme="minorHAnsi"/>
          <w:bCs/>
        </w:rPr>
        <w:t>- 07:00 – 08:</w:t>
      </w:r>
      <w:r w:rsidR="00274E5A">
        <w:rPr>
          <w:rFonts w:asciiTheme="minorHAnsi" w:eastAsia="Calibri" w:hAnsiTheme="minorHAnsi" w:cstheme="minorHAnsi"/>
          <w:bCs/>
        </w:rPr>
        <w:t>3</w:t>
      </w:r>
      <w:r w:rsidRPr="008C5682">
        <w:rPr>
          <w:rFonts w:asciiTheme="minorHAnsi" w:eastAsia="Calibri" w:hAnsiTheme="minorHAnsi" w:cstheme="minorHAnsi"/>
          <w:bCs/>
        </w:rPr>
        <w:t xml:space="preserve">0 </w:t>
      </w:r>
      <w:r>
        <w:rPr>
          <w:rFonts w:asciiTheme="minorHAnsi" w:eastAsia="Calibri" w:hAnsiTheme="minorHAnsi" w:cstheme="minorHAnsi"/>
          <w:bCs/>
        </w:rPr>
        <w:t>–</w:t>
      </w:r>
      <w:r w:rsidRPr="008C5682">
        <w:rPr>
          <w:rFonts w:asciiTheme="minorHAnsi" w:eastAsia="Calibri" w:hAnsiTheme="minorHAnsi" w:cstheme="minorHAnsi"/>
          <w:bCs/>
        </w:rPr>
        <w:t xml:space="preserve"> śniadanie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- 08: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 xml:space="preserve">0 – </w:t>
      </w:r>
      <w:r w:rsidR="00274E5A">
        <w:rPr>
          <w:rFonts w:asciiTheme="minorHAnsi" w:eastAsia="Calibri" w:hAnsiTheme="minorHAnsi" w:cstheme="minorHAnsi"/>
          <w:bCs/>
        </w:rPr>
        <w:t>10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</w:t>
      </w:r>
      <w:r>
        <w:rPr>
          <w:rFonts w:asciiTheme="minorHAnsi" w:eastAsia="Calibri" w:hAnsiTheme="minorHAnsi" w:cstheme="minorHAnsi"/>
          <w:bCs/>
        </w:rPr>
        <w:t>0 – zajęcia szkoleniowe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Pr="00577204">
        <w:rPr>
          <w:rFonts w:asciiTheme="minorHAnsi" w:hAnsiTheme="minorHAnsi" w:cstheme="minorHAnsi"/>
          <w:sz w:val="20"/>
          <w:szCs w:val="20"/>
        </w:rPr>
        <w:t>Wprowadzenie do tematyki dostępności dla osób ze szczególnymi potrzebami w oparciu o zmiany prawne i społeczne.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</w:rPr>
        <w:t>Przepisy prawa regulujące obowiązek zapewnienia dostępności urzędów dla osób ze szczególnymi potrzebami.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ustawa z dnia 19 lipca 2019 r. o zapewnianiu dostępności osobom ze szczególnymi potrzebami – zadania i wymogi;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akty wykonawcze i inne akty prawne obowiązujące w tym obszarze.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Zasada uniwersalnego projektowania i mechanizm racjonalnych usprawnień. 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Minimalne wymagania służące zapewnianiu dostępności osobom ze szczególnymi potrzebami w zakresie dostępności architektonicznej, cyfrowej, informacyjno-komunikacyjnej.</w:t>
      </w:r>
    </w:p>
    <w:p w:rsidR="00740130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Jednostki sektora finansów publicznych obowiązane do realizacji ustawy.</w:t>
      </w:r>
    </w:p>
    <w:p w:rsidR="00452133" w:rsidRDefault="00452133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274E5A">
        <w:rPr>
          <w:rFonts w:asciiTheme="minorHAnsi" w:eastAsia="Calibri" w:hAnsiTheme="minorHAnsi" w:cstheme="minorHAnsi"/>
          <w:bCs/>
        </w:rPr>
        <w:t>10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</w:t>
      </w:r>
      <w:r>
        <w:rPr>
          <w:rFonts w:asciiTheme="minorHAnsi" w:eastAsia="Calibri" w:hAnsiTheme="minorHAnsi" w:cstheme="minorHAnsi"/>
          <w:bCs/>
        </w:rPr>
        <w:t xml:space="preserve">0 – </w:t>
      </w:r>
      <w:r w:rsidR="00274E5A">
        <w:rPr>
          <w:rFonts w:asciiTheme="minorHAnsi" w:eastAsia="Calibri" w:hAnsiTheme="minorHAnsi" w:cstheme="minorHAnsi"/>
          <w:bCs/>
        </w:rPr>
        <w:t>10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1</w:t>
      </w:r>
      <w:r>
        <w:rPr>
          <w:rFonts w:asciiTheme="minorHAnsi" w:eastAsia="Calibri" w:hAnsiTheme="minorHAnsi" w:cstheme="minorHAnsi"/>
          <w:bCs/>
        </w:rPr>
        <w:t>5 – przerwa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274E5A">
        <w:rPr>
          <w:rFonts w:asciiTheme="minorHAnsi" w:eastAsia="Calibri" w:hAnsiTheme="minorHAnsi" w:cstheme="minorHAnsi"/>
          <w:bCs/>
        </w:rPr>
        <w:t>10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15</w:t>
      </w:r>
      <w:r>
        <w:rPr>
          <w:rFonts w:asciiTheme="minorHAnsi" w:eastAsia="Calibri" w:hAnsiTheme="minorHAnsi" w:cstheme="minorHAnsi"/>
          <w:bCs/>
        </w:rPr>
        <w:t xml:space="preserve"> – 11:</w:t>
      </w:r>
      <w:r w:rsidR="00274E5A">
        <w:rPr>
          <w:rFonts w:asciiTheme="minorHAnsi" w:eastAsia="Calibri" w:hAnsiTheme="minorHAnsi" w:cstheme="minorHAnsi"/>
          <w:bCs/>
        </w:rPr>
        <w:t>45</w:t>
      </w:r>
      <w:r>
        <w:rPr>
          <w:rFonts w:asciiTheme="minorHAnsi" w:eastAsia="Calibri" w:hAnsiTheme="minorHAnsi" w:cstheme="minorHAnsi"/>
          <w:bCs/>
        </w:rPr>
        <w:t xml:space="preserve"> – zajęcia szkoleniowe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Pr="00577204">
        <w:rPr>
          <w:rFonts w:asciiTheme="minorHAnsi" w:hAnsiTheme="minorHAnsi" w:cstheme="minorHAnsi"/>
          <w:sz w:val="20"/>
          <w:szCs w:val="20"/>
        </w:rPr>
        <w:t xml:space="preserve">Ewolucja poglądów na temat miejsca osób niepełnosprawnych  w społeczeństwach. 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</w:rPr>
        <w:t>Rys historyczny, uwarunkowania kulturowe, czynniki ekonomiczne.</w:t>
      </w:r>
    </w:p>
    <w:p w:rsidR="00740130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</w:rPr>
        <w:t>Pułapka stereotypów wobec osób niepełnosprawnych, ich możliwości intelektualnych, motywacji do kształcenia, rozwoju osobistego, cech osobowościowych.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III. </w:t>
      </w:r>
      <w:r w:rsidRPr="00577204">
        <w:rPr>
          <w:rFonts w:asciiTheme="minorHAnsi" w:hAnsiTheme="minorHAnsi" w:cstheme="minorHAnsi"/>
          <w:sz w:val="20"/>
          <w:szCs w:val="20"/>
        </w:rPr>
        <w:t>Rola kadry administracyjnej we wdrażaniu dostępności w uczelni.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Koordynacja, wdrażanie i egzekwowanie standardów oraz procedur zgodnych z zasadami dostępności oraz monitorowanie ich stosowania w jednostkach uczelni.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Wsparcie organizacyjne dla studentów i pracowników ze szczególnymi potrzebami. 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zapewnienie sprawnej obsługi administracyjnej;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dostosowanie procesów (rekrutacja, tok studiów, obsługa świadczeń);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współpraca w celu reagowania na indywidualne potrzeby.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Budowanie świadomości i komunikacji wewnętrznej w zakresie dostępności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upowszechnianie wiedzy o dostępności wśród pracowników i studentów;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inicjowanie szkoleń;</w:t>
      </w:r>
    </w:p>
    <w:p w:rsidR="00452133" w:rsidRP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formułowanie komunikatów i materiałów uczelni w sposób zrozumiały i dostępny dla wszystkich odbiorców.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- 11:</w:t>
      </w:r>
      <w:r w:rsidR="00274E5A">
        <w:rPr>
          <w:rFonts w:asciiTheme="minorHAnsi" w:eastAsia="Calibri" w:hAnsiTheme="minorHAnsi" w:cstheme="minorHAnsi"/>
          <w:bCs/>
        </w:rPr>
        <w:t>4</w:t>
      </w:r>
      <w:r>
        <w:rPr>
          <w:rFonts w:asciiTheme="minorHAnsi" w:eastAsia="Calibri" w:hAnsiTheme="minorHAnsi" w:cstheme="minorHAnsi"/>
          <w:bCs/>
        </w:rPr>
        <w:t>5 – 1</w:t>
      </w:r>
      <w:r w:rsidR="00274E5A">
        <w:rPr>
          <w:rFonts w:asciiTheme="minorHAnsi" w:eastAsia="Calibri" w:hAnsiTheme="minorHAnsi" w:cstheme="minorHAnsi"/>
          <w:bCs/>
        </w:rPr>
        <w:t>2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</w:t>
      </w:r>
      <w:r>
        <w:rPr>
          <w:rFonts w:asciiTheme="minorHAnsi" w:eastAsia="Calibri" w:hAnsiTheme="minorHAnsi" w:cstheme="minorHAnsi"/>
          <w:bCs/>
        </w:rPr>
        <w:t>0 – przerwa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</w:t>
      </w:r>
      <w:r w:rsidR="00274E5A">
        <w:rPr>
          <w:rFonts w:asciiTheme="minorHAnsi" w:eastAsia="Calibri" w:hAnsiTheme="minorHAnsi" w:cstheme="minorHAnsi"/>
          <w:bCs/>
        </w:rPr>
        <w:t>2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</w:t>
      </w:r>
      <w:r>
        <w:rPr>
          <w:rFonts w:asciiTheme="minorHAnsi" w:eastAsia="Calibri" w:hAnsiTheme="minorHAnsi" w:cstheme="minorHAnsi"/>
          <w:bCs/>
        </w:rPr>
        <w:t>0 – 13: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>0 – zajęcia szkoleniowe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III. </w:t>
      </w:r>
      <w:r w:rsidRPr="00577204">
        <w:rPr>
          <w:rFonts w:asciiTheme="minorHAnsi" w:hAnsiTheme="minorHAnsi" w:cstheme="minorHAnsi"/>
          <w:sz w:val="20"/>
          <w:szCs w:val="20"/>
        </w:rPr>
        <w:t>Rola kadry administracyjnej we wdrażaniu dostępności w uczelni.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Koordynacja, wdrażanie i egzekwowanie standardów oraz procedur zgodnych z zasadami dostępności oraz monitorowanie ich stosowania w jednostkach uczelni.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Wsparcie organizacyjne dla studentów i pracowników ze szczególnymi potrzebami. 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zapewnienie sprawnej obsługi administracyjnej;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dostosowanie procesów (rekrutacja, tok studiów, obsługa świadczeń);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współpraca w celu reagowania na indywidualne potrzeby.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Budowanie świadomości i komunikacji wewnętrznej w zakresie dostępności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upowszechnianie wiedzy o dostępności wśród pracowników i studentów;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inicjowanie szkoleń;</w:t>
      </w:r>
    </w:p>
    <w:p w:rsidR="00452133" w:rsidRP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formułowanie komunikatów i materiałów uczelni w sposób zrozumiały i dostępny dla wszystkich odbiorców.</w:t>
      </w:r>
    </w:p>
    <w:p w:rsidR="00740130" w:rsidRDefault="00740130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- 13: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>0 – 14: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>0 – przerwa – obiad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- 14: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>0 – 16:</w:t>
      </w:r>
      <w:r w:rsidR="00274E5A">
        <w:rPr>
          <w:rFonts w:asciiTheme="minorHAnsi" w:eastAsia="Calibri" w:hAnsiTheme="minorHAnsi" w:cstheme="minorHAnsi"/>
          <w:bCs/>
        </w:rPr>
        <w:t>45</w:t>
      </w:r>
      <w:r>
        <w:rPr>
          <w:rFonts w:asciiTheme="minorHAnsi" w:eastAsia="Calibri" w:hAnsiTheme="minorHAnsi" w:cstheme="minorHAnsi"/>
          <w:bCs/>
        </w:rPr>
        <w:t xml:space="preserve"> – zajęcia szkoleniowe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IV.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Zasady profesjonalnej obsługi osób z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niepełnosprawnościami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Specyfika funkcjonowania osób niepełnosprawnych w zależności od rodzaju dysfunkcji.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potrzeby osób z niepełnosprawnością ruchową a główne bariery fizyczne w uczelniach;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komunikacja z osobami głuchymi i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słabosłyszącymi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rozwiązania dla osób niewidomych i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słabowidzących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pies asystujący – więcej niż przyjaciel;</w:t>
      </w:r>
    </w:p>
    <w:p w:rsidR="00740130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5)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student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neuroróżnorodny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 – jak wspierać.</w:t>
      </w:r>
    </w:p>
    <w:p w:rsidR="00452133" w:rsidRDefault="00452133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- 18:00 – kolacja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/>
        </w:rPr>
      </w:pPr>
      <w:r w:rsidRPr="008C5682">
        <w:rPr>
          <w:rFonts w:asciiTheme="minorHAnsi" w:eastAsia="Calibri" w:hAnsiTheme="minorHAnsi" w:cstheme="minorHAnsi"/>
          <w:b/>
        </w:rPr>
        <w:t>DZIEŃ I</w:t>
      </w:r>
      <w:r>
        <w:rPr>
          <w:rFonts w:asciiTheme="minorHAnsi" w:eastAsia="Calibri" w:hAnsiTheme="minorHAnsi" w:cstheme="minorHAnsi"/>
          <w:b/>
        </w:rPr>
        <w:t>II</w:t>
      </w:r>
      <w:r w:rsidRPr="008C5682">
        <w:rPr>
          <w:rFonts w:asciiTheme="minorHAnsi" w:eastAsia="Calibri" w:hAnsiTheme="minorHAnsi" w:cstheme="minorHAnsi"/>
          <w:b/>
        </w:rPr>
        <w:t xml:space="preserve"> – 2</w:t>
      </w:r>
      <w:r>
        <w:rPr>
          <w:rFonts w:asciiTheme="minorHAnsi" w:eastAsia="Calibri" w:hAnsiTheme="minorHAnsi" w:cstheme="minorHAnsi"/>
          <w:b/>
        </w:rPr>
        <w:t>8</w:t>
      </w:r>
      <w:r w:rsidRPr="008C5682">
        <w:rPr>
          <w:rFonts w:asciiTheme="minorHAnsi" w:eastAsia="Calibri" w:hAnsiTheme="minorHAnsi" w:cstheme="minorHAnsi"/>
          <w:b/>
        </w:rPr>
        <w:t xml:space="preserve">.04.2026 r. – </w:t>
      </w:r>
      <w:r>
        <w:rPr>
          <w:rFonts w:asciiTheme="minorHAnsi" w:eastAsia="Calibri" w:hAnsiTheme="minorHAnsi" w:cstheme="minorHAnsi"/>
          <w:b/>
        </w:rPr>
        <w:t>wtorek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 w:rsidRPr="008C5682">
        <w:rPr>
          <w:rFonts w:asciiTheme="minorHAnsi" w:eastAsia="Calibri" w:hAnsiTheme="minorHAnsi" w:cstheme="minorHAnsi"/>
          <w:bCs/>
        </w:rPr>
        <w:t>- 07:00 – 08:</w:t>
      </w:r>
      <w:r w:rsidR="00274E5A">
        <w:rPr>
          <w:rFonts w:asciiTheme="minorHAnsi" w:eastAsia="Calibri" w:hAnsiTheme="minorHAnsi" w:cstheme="minorHAnsi"/>
          <w:bCs/>
        </w:rPr>
        <w:t>3</w:t>
      </w:r>
      <w:r w:rsidRPr="008C5682">
        <w:rPr>
          <w:rFonts w:asciiTheme="minorHAnsi" w:eastAsia="Calibri" w:hAnsiTheme="minorHAnsi" w:cstheme="minorHAnsi"/>
          <w:bCs/>
        </w:rPr>
        <w:t xml:space="preserve">0 </w:t>
      </w:r>
      <w:r>
        <w:rPr>
          <w:rFonts w:asciiTheme="minorHAnsi" w:eastAsia="Calibri" w:hAnsiTheme="minorHAnsi" w:cstheme="minorHAnsi"/>
          <w:bCs/>
        </w:rPr>
        <w:t>–</w:t>
      </w:r>
      <w:r w:rsidRPr="008C5682">
        <w:rPr>
          <w:rFonts w:asciiTheme="minorHAnsi" w:eastAsia="Calibri" w:hAnsiTheme="minorHAnsi" w:cstheme="minorHAnsi"/>
          <w:bCs/>
        </w:rPr>
        <w:t xml:space="preserve"> śniadanie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- 08: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>0 – 10:</w:t>
      </w:r>
      <w:r w:rsidR="00274E5A">
        <w:rPr>
          <w:rFonts w:asciiTheme="minorHAnsi" w:eastAsia="Calibri" w:hAnsiTheme="minorHAnsi" w:cstheme="minorHAnsi"/>
          <w:bCs/>
        </w:rPr>
        <w:t>3</w:t>
      </w:r>
      <w:r>
        <w:rPr>
          <w:rFonts w:asciiTheme="minorHAnsi" w:eastAsia="Calibri" w:hAnsiTheme="minorHAnsi" w:cstheme="minorHAnsi"/>
          <w:bCs/>
        </w:rPr>
        <w:t>0 – wizyta studyjna – Politechnika Lubelska ul. Nadbystrzycka 38D, Lublin</w:t>
      </w:r>
    </w:p>
    <w:p w:rsidR="00740130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VIII. W</w:t>
      </w:r>
      <w:r w:rsidRPr="00577204">
        <w:rPr>
          <w:rFonts w:asciiTheme="minorHAnsi" w:hAnsiTheme="minorHAnsi" w:cstheme="minorHAnsi"/>
          <w:sz w:val="20"/>
          <w:szCs w:val="20"/>
        </w:rPr>
        <w:t xml:space="preserve">izyta studyjna(zwiedzania) uczelni wyższej, w której funkcjonują rozwiązania z zakresu dostępności związane </w:t>
      </w:r>
      <w:r w:rsidRPr="00577204">
        <w:rPr>
          <w:rFonts w:asciiTheme="minorHAnsi" w:hAnsiTheme="minorHAnsi" w:cstheme="minorHAnsi"/>
          <w:sz w:val="20"/>
          <w:szCs w:val="20"/>
        </w:rPr>
        <w:br/>
        <w:t xml:space="preserve">z tematyką szkolenia. Wizyta studyjna ma na celu umożliwienie Uczestnikom szkolenia zapoznania się </w:t>
      </w:r>
      <w:r w:rsidRPr="00577204">
        <w:rPr>
          <w:rFonts w:asciiTheme="minorHAnsi" w:hAnsiTheme="minorHAnsi" w:cstheme="minorHAnsi"/>
          <w:sz w:val="20"/>
          <w:szCs w:val="20"/>
        </w:rPr>
        <w:br/>
        <w:t>z praktycznym zastosowaniem omawianych rozwiązań.</w:t>
      </w:r>
    </w:p>
    <w:p w:rsidR="00452133" w:rsidRDefault="00452133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- 10:30 – 1</w:t>
      </w:r>
      <w:r w:rsidR="00274E5A">
        <w:rPr>
          <w:rFonts w:asciiTheme="minorHAnsi" w:eastAsia="Calibri" w:hAnsiTheme="minorHAnsi" w:cstheme="minorHAnsi"/>
          <w:bCs/>
        </w:rPr>
        <w:t>2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</w:t>
      </w:r>
      <w:r>
        <w:rPr>
          <w:rFonts w:asciiTheme="minorHAnsi" w:eastAsia="Calibri" w:hAnsiTheme="minorHAnsi" w:cstheme="minorHAnsi"/>
          <w:bCs/>
        </w:rPr>
        <w:t>0 – zajęcia szkoleniowe</w:t>
      </w:r>
    </w:p>
    <w:p w:rsidR="00740130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Możliwe problemy osób z niepełnosprawnością: percepcyjne, poznawcze, społeczne, komunikacyjne oraz sposoby ich niwelowania.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Zadawanie pytań jako narzędzie kontroli nad procesem komunikacji.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Psychologiczne pułapki oceniania. Teoria atrybucji, błędy atrybucji. 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Znaczenie pierwszego wrażenia w nawiązywaniu dobrego kontaktu.</w:t>
      </w:r>
    </w:p>
    <w:p w:rsid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Standardy obsługi a satysfakcja studenta z relacji z personelem.</w:t>
      </w:r>
    </w:p>
    <w:p w:rsidR="00452133" w:rsidRDefault="00452133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</w:t>
      </w:r>
      <w:r w:rsidR="00274E5A">
        <w:rPr>
          <w:rFonts w:asciiTheme="minorHAnsi" w:eastAsia="Calibri" w:hAnsiTheme="minorHAnsi" w:cstheme="minorHAnsi"/>
          <w:bCs/>
        </w:rPr>
        <w:t>2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</w:t>
      </w:r>
      <w:r>
        <w:rPr>
          <w:rFonts w:asciiTheme="minorHAnsi" w:eastAsia="Calibri" w:hAnsiTheme="minorHAnsi" w:cstheme="minorHAnsi"/>
          <w:bCs/>
        </w:rPr>
        <w:t>0 – 1</w:t>
      </w:r>
      <w:r w:rsidR="00274E5A">
        <w:rPr>
          <w:rFonts w:asciiTheme="minorHAnsi" w:eastAsia="Calibri" w:hAnsiTheme="minorHAnsi" w:cstheme="minorHAnsi"/>
          <w:bCs/>
        </w:rPr>
        <w:t>2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15</w:t>
      </w:r>
      <w:r>
        <w:rPr>
          <w:rFonts w:asciiTheme="minorHAnsi" w:eastAsia="Calibri" w:hAnsiTheme="minorHAnsi" w:cstheme="minorHAnsi"/>
          <w:bCs/>
        </w:rPr>
        <w:t xml:space="preserve"> – przerwa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</w:t>
      </w:r>
      <w:r w:rsidR="00274E5A">
        <w:rPr>
          <w:rFonts w:asciiTheme="minorHAnsi" w:eastAsia="Calibri" w:hAnsiTheme="minorHAnsi" w:cstheme="minorHAnsi"/>
          <w:bCs/>
        </w:rPr>
        <w:t>2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15</w:t>
      </w:r>
      <w:r>
        <w:rPr>
          <w:rFonts w:asciiTheme="minorHAnsi" w:eastAsia="Calibri" w:hAnsiTheme="minorHAnsi" w:cstheme="minorHAnsi"/>
          <w:bCs/>
        </w:rPr>
        <w:t xml:space="preserve"> – 13:</w:t>
      </w:r>
      <w:r w:rsidR="00274E5A">
        <w:rPr>
          <w:rFonts w:asciiTheme="minorHAnsi" w:eastAsia="Calibri" w:hAnsiTheme="minorHAnsi" w:cstheme="minorHAnsi"/>
          <w:bCs/>
        </w:rPr>
        <w:t>45</w:t>
      </w:r>
      <w:r>
        <w:rPr>
          <w:rFonts w:asciiTheme="minorHAnsi" w:eastAsia="Calibri" w:hAnsiTheme="minorHAnsi" w:cstheme="minorHAnsi"/>
          <w:bCs/>
        </w:rPr>
        <w:t xml:space="preserve"> – zajęcia szkoleniowe</w:t>
      </w:r>
    </w:p>
    <w:p w:rsidR="00740130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VI.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Procedury wspierające rekrutację i kształcenie studentów ze szczególnymi potrzebami na poziomie wyższym.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Dostosowanie procesu rekrutacji do potrzeb kandydatów ze szczególnymi potrzebami.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Procedury zapewniające dostępność na etapie aplikowania (formularze, egzaminy wstępne, kontakt z uczelnią), w tym alternatywne formy składania dokumentów i komunikacji.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Indywidualizacja organizacji toku studiów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zasady przyznawania racjonalnych usprawnień, z uwzględnieniem przepisów prawa i wewnętrznych regulaminów uczelni;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wsparcie dydaktyczne i dostępność materiałów edukacyjnych;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procedury przygotowywania dostępnych materiałów (np. teksty cyfrowe, napisy,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audiodeskrypcja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>).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Współpraca z kadrą dydaktyczną oraz jednostkami wspierającymi.</w:t>
      </w:r>
    </w:p>
    <w:p w:rsid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5.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System komunikacji i współpracy między jednostkami uczelni.</w:t>
      </w:r>
    </w:p>
    <w:p w:rsidR="00452133" w:rsidRDefault="00452133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- 13:</w:t>
      </w:r>
      <w:r w:rsidR="00274E5A">
        <w:rPr>
          <w:rFonts w:asciiTheme="minorHAnsi" w:eastAsia="Calibri" w:hAnsiTheme="minorHAnsi" w:cstheme="minorHAnsi"/>
          <w:bCs/>
        </w:rPr>
        <w:t>45</w:t>
      </w:r>
      <w:r>
        <w:rPr>
          <w:rFonts w:asciiTheme="minorHAnsi" w:eastAsia="Calibri" w:hAnsiTheme="minorHAnsi" w:cstheme="minorHAnsi"/>
          <w:bCs/>
        </w:rPr>
        <w:t xml:space="preserve"> – 14:</w:t>
      </w:r>
      <w:r w:rsidR="00274E5A">
        <w:rPr>
          <w:rFonts w:asciiTheme="minorHAnsi" w:eastAsia="Calibri" w:hAnsiTheme="minorHAnsi" w:cstheme="minorHAnsi"/>
          <w:bCs/>
        </w:rPr>
        <w:t>45</w:t>
      </w:r>
      <w:r>
        <w:rPr>
          <w:rFonts w:asciiTheme="minorHAnsi" w:eastAsia="Calibri" w:hAnsiTheme="minorHAnsi" w:cstheme="minorHAnsi"/>
          <w:bCs/>
        </w:rPr>
        <w:t xml:space="preserve"> – przerwa – obiad</w:t>
      </w:r>
    </w:p>
    <w:p w:rsid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- 14:</w:t>
      </w:r>
      <w:r w:rsidR="00274E5A">
        <w:rPr>
          <w:rFonts w:asciiTheme="minorHAnsi" w:eastAsia="Calibri" w:hAnsiTheme="minorHAnsi" w:cstheme="minorHAnsi"/>
          <w:bCs/>
        </w:rPr>
        <w:t>45</w:t>
      </w:r>
      <w:r>
        <w:rPr>
          <w:rFonts w:asciiTheme="minorHAnsi" w:eastAsia="Calibri" w:hAnsiTheme="minorHAnsi" w:cstheme="minorHAnsi"/>
          <w:bCs/>
        </w:rPr>
        <w:t xml:space="preserve"> – 1</w:t>
      </w:r>
      <w:r w:rsidR="00274E5A">
        <w:rPr>
          <w:rFonts w:asciiTheme="minorHAnsi" w:eastAsia="Calibri" w:hAnsiTheme="minorHAnsi" w:cstheme="minorHAnsi"/>
          <w:bCs/>
        </w:rPr>
        <w:t>7</w:t>
      </w:r>
      <w:r>
        <w:rPr>
          <w:rFonts w:asciiTheme="minorHAnsi" w:eastAsia="Calibri" w:hAnsiTheme="minorHAnsi" w:cstheme="minorHAnsi"/>
          <w:bCs/>
        </w:rPr>
        <w:t>:</w:t>
      </w:r>
      <w:r w:rsidR="00274E5A">
        <w:rPr>
          <w:rFonts w:asciiTheme="minorHAnsi" w:eastAsia="Calibri" w:hAnsiTheme="minorHAnsi" w:cstheme="minorHAnsi"/>
          <w:bCs/>
        </w:rPr>
        <w:t>00</w:t>
      </w:r>
      <w:r>
        <w:rPr>
          <w:rFonts w:asciiTheme="minorHAnsi" w:eastAsia="Calibri" w:hAnsiTheme="minorHAnsi" w:cstheme="minorHAnsi"/>
          <w:bCs/>
        </w:rPr>
        <w:t xml:space="preserve"> – zajęcia szkoleniowe</w:t>
      </w:r>
    </w:p>
    <w:p w:rsid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VI.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Procedury wspierające rekrutację i kształcenie studentów ze szczególnymi potrzebami na poziomie wyższym.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Dostosowanie procesu rekrutacji do potrzeb kandydatów ze szczególnymi potrzebami.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Procedury zapewniające dostępność na etapie aplikowania (formularze, egzaminy wstępne, kontakt z uczelnią), w tym alternatywne formy składania dokumentów i komunikacji.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Indywidualizacja organizacji toku studiów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zasady przyznawania racjonalnych usprawnień, z uwzględnieniem przepisów prawa i wewnętrznych regulaminów uczelni;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2)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wsparcie dydaktyczne i dostępność materiałów edukacyjnych;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3)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procedury przygotowywania dostępnych materiałów (np. teksty cyfrowe, napisy,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audiodeskrypcja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>).</w:t>
      </w:r>
    </w:p>
    <w:p w:rsidR="00452133" w:rsidRPr="00577204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4.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Współpraca z kadrą dydaktyczną oraz jednostkami wspierającymi.</w:t>
      </w:r>
    </w:p>
    <w:p w:rsid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5.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System komunikacji i współpracy między jednostkami uczelni.</w:t>
      </w:r>
    </w:p>
    <w:p w:rsidR="00452133" w:rsidRDefault="00452133" w:rsidP="0047010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VII.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Savoir </w:t>
      </w:r>
      <w:proofErr w:type="spellStart"/>
      <w:r w:rsidRPr="00577204">
        <w:rPr>
          <w:rFonts w:asciiTheme="minorHAnsi" w:hAnsiTheme="minorHAnsi" w:cstheme="minorHAnsi"/>
          <w:sz w:val="20"/>
          <w:szCs w:val="20"/>
          <w:lang w:eastAsia="pl-PL"/>
        </w:rPr>
        <w:t>vivre</w:t>
      </w:r>
      <w:proofErr w:type="spellEnd"/>
      <w:r w:rsidRPr="00577204">
        <w:rPr>
          <w:rFonts w:asciiTheme="minorHAnsi" w:hAnsiTheme="minorHAnsi" w:cstheme="minorHAnsi"/>
          <w:sz w:val="20"/>
          <w:szCs w:val="20"/>
          <w:lang w:eastAsia="pl-PL"/>
        </w:rPr>
        <w:t xml:space="preserve"> wobec osób niepełnosprawnych.</w:t>
      </w:r>
    </w:p>
    <w:p w:rsidR="00452133" w:rsidRDefault="00452133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577204">
        <w:rPr>
          <w:rFonts w:asciiTheme="minorHAnsi" w:hAnsiTheme="minorHAnsi" w:cstheme="minorHAnsi"/>
          <w:sz w:val="20"/>
          <w:szCs w:val="20"/>
          <w:lang w:eastAsia="pl-PL"/>
        </w:rPr>
        <w:t>Zasady obowiązujące  w relacjach z osobami niepełnosprawnymi z różnym rodzajem i stopniem niepełnosprawności.</w:t>
      </w:r>
    </w:p>
    <w:p w:rsidR="00740130" w:rsidRDefault="00740130" w:rsidP="00470100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Zakończenie szkolenia (ewaluacja wręczenie zaświadczeń)</w:t>
      </w:r>
    </w:p>
    <w:p w:rsidR="008C5682" w:rsidRP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470100">
      <w:pPr>
        <w:spacing w:after="120" w:line="259" w:lineRule="auto"/>
        <w:jc w:val="both"/>
        <w:rPr>
          <w:rFonts w:asciiTheme="minorHAnsi" w:eastAsia="Calibri" w:hAnsiTheme="minorHAnsi" w:cstheme="minorHAnsi"/>
          <w:bCs/>
        </w:rPr>
      </w:pPr>
    </w:p>
    <w:p w:rsidR="008C5682" w:rsidRPr="008C5682" w:rsidRDefault="008C5682" w:rsidP="00470100">
      <w:pPr>
        <w:jc w:val="both"/>
      </w:pPr>
    </w:p>
    <w:sectPr w:rsidR="008C5682" w:rsidRPr="008C5682" w:rsidSect="00DD1F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DE" w:rsidRDefault="00C916DE" w:rsidP="008C5682">
      <w:pPr>
        <w:spacing w:after="0" w:line="240" w:lineRule="auto"/>
      </w:pPr>
      <w:r>
        <w:separator/>
      </w:r>
    </w:p>
  </w:endnote>
  <w:endnote w:type="continuationSeparator" w:id="0">
    <w:p w:rsidR="00C916DE" w:rsidRDefault="00C916DE" w:rsidP="008C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DE" w:rsidRDefault="00C916DE" w:rsidP="008C5682">
      <w:pPr>
        <w:spacing w:after="0" w:line="240" w:lineRule="auto"/>
      </w:pPr>
      <w:r>
        <w:separator/>
      </w:r>
    </w:p>
  </w:footnote>
  <w:footnote w:type="continuationSeparator" w:id="0">
    <w:p w:rsidR="00C916DE" w:rsidRDefault="00C916DE" w:rsidP="008C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82" w:rsidRPr="007672EB" w:rsidRDefault="008C5682" w:rsidP="008C5682">
    <w:pPr>
      <w:pStyle w:val="Nagwek"/>
      <w:spacing w:after="0" w:line="240" w:lineRule="aut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-548005</wp:posOffset>
          </wp:positionH>
          <wp:positionV relativeFrom="paragraph">
            <wp:posOffset>-124460</wp:posOffset>
          </wp:positionV>
          <wp:extent cx="6909435" cy="723900"/>
          <wp:effectExtent l="0" t="0" r="5715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1F61" w:rsidRPr="00DD1F61">
      <w:rPr>
        <w:noProof/>
      </w:rPr>
      <w:pict>
        <v:line id="Line 6" o:spid="_x0000_s2049" style="position:absolute;left:0;text-align:left;z-index:251659264;visibility:visible;mso-wrap-distance-top:-6e-5mm;mso-wrap-distance-bottom:-6e-5mm;mso-position-horizontal-relative:text;mso-position-vertical-relative:text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" strokecolor="#969696" strokeweight=".5pt"/>
      </w:pict>
    </w:r>
    <w:r w:rsidRPr="00AB1CE9">
      <w:rPr>
        <w:rFonts w:ascii="Arial" w:hAnsi="Arial" w:cs="Arial"/>
        <w:sz w:val="16"/>
        <w:szCs w:val="16"/>
      </w:rPr>
      <w:t xml:space="preserve">Projekt  pt.: </w:t>
    </w:r>
    <w:proofErr w:type="spellStart"/>
    <w:r w:rsidRPr="00AB1CE9">
      <w:rPr>
        <w:rFonts w:ascii="Arial" w:hAnsi="Arial" w:cs="Arial"/>
        <w:sz w:val="16"/>
        <w:szCs w:val="16"/>
      </w:rPr>
      <w:t>„URa</w:t>
    </w:r>
    <w:proofErr w:type="spellEnd"/>
    <w:r w:rsidRPr="00AB1CE9">
      <w:rPr>
        <w:rFonts w:ascii="Arial" w:hAnsi="Arial" w:cs="Arial"/>
        <w:sz w:val="16"/>
        <w:szCs w:val="16"/>
      </w:rPr>
      <w:t>d. coraz bardziej dostępny”, nr projektu: FERS.03.01-IP.08-0179/24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  <w:p w:rsidR="008C5682" w:rsidRDefault="008C56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5682"/>
    <w:rsid w:val="00104C32"/>
    <w:rsid w:val="00274E5A"/>
    <w:rsid w:val="00370FF4"/>
    <w:rsid w:val="00452133"/>
    <w:rsid w:val="00470100"/>
    <w:rsid w:val="004C0374"/>
    <w:rsid w:val="00740130"/>
    <w:rsid w:val="008C5682"/>
    <w:rsid w:val="008F4584"/>
    <w:rsid w:val="00C916DE"/>
    <w:rsid w:val="00D74F7A"/>
    <w:rsid w:val="00DD1F61"/>
    <w:rsid w:val="00ED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682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6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6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6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6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6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6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6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6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6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6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6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C5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6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C5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6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C568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5682"/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 Eceprestiz</dc:creator>
  <cp:keywords/>
  <dc:description/>
  <cp:lastModifiedBy>dell</cp:lastModifiedBy>
  <cp:revision>4</cp:revision>
  <cp:lastPrinted>2026-04-22T07:21:00Z</cp:lastPrinted>
  <dcterms:created xsi:type="dcterms:W3CDTF">2026-04-20T10:19:00Z</dcterms:created>
  <dcterms:modified xsi:type="dcterms:W3CDTF">2026-04-22T07:23:00Z</dcterms:modified>
</cp:coreProperties>
</file>